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95"/>
        <w:tblW w:w="10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260"/>
        <w:gridCol w:w="814"/>
        <w:gridCol w:w="4395"/>
      </w:tblGrid>
      <w:tr w:rsidR="00542A17" w:rsidRPr="00542A17" w:rsidTr="009E7A39">
        <w:trPr>
          <w:cantSplit/>
          <w:trHeight w:val="231"/>
        </w:trPr>
        <w:tc>
          <w:tcPr>
            <w:tcW w:w="449" w:type="dxa"/>
            <w:vMerge w:val="restart"/>
            <w:textDirection w:val="btLr"/>
          </w:tcPr>
          <w:p w:rsidR="00542A17" w:rsidRPr="00542A17" w:rsidRDefault="00542A17" w:rsidP="00931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F5F5F"/>
                <w:spacing w:val="40"/>
                <w:w w:val="120"/>
                <w:sz w:val="24"/>
                <w:szCs w:val="24"/>
                <w:lang w:eastAsia="el-GR"/>
              </w:rPr>
            </w:pPr>
            <w:r w:rsidRPr="00542A17">
              <w:rPr>
                <w:rFonts w:ascii="Times New Roman" w:eastAsia="Times New Roman" w:hAnsi="Times New Roman" w:cs="Times New Roman"/>
                <w:b/>
                <w:color w:val="5F5F5F"/>
                <w:spacing w:val="40"/>
                <w:w w:val="120"/>
                <w:sz w:val="24"/>
                <w:szCs w:val="24"/>
                <w:lang w:val="en-US" w:eastAsia="el-GR"/>
              </w:rPr>
              <w:t>www</w:t>
            </w:r>
            <w:r w:rsidRPr="00542A17">
              <w:rPr>
                <w:rFonts w:ascii="Times New Roman" w:eastAsia="Times New Roman" w:hAnsi="Times New Roman" w:cs="Times New Roman"/>
                <w:b/>
                <w:color w:val="5F5F5F"/>
                <w:spacing w:val="40"/>
                <w:w w:val="120"/>
                <w:sz w:val="24"/>
                <w:szCs w:val="24"/>
                <w:lang w:eastAsia="el-GR"/>
              </w:rPr>
              <w:t>.</w:t>
            </w:r>
            <w:proofErr w:type="spellStart"/>
            <w:r w:rsidR="00931163">
              <w:rPr>
                <w:rFonts w:ascii="Times New Roman" w:eastAsia="Times New Roman" w:hAnsi="Times New Roman" w:cs="Times New Roman"/>
                <w:b/>
                <w:color w:val="5F5F5F"/>
                <w:spacing w:val="40"/>
                <w:w w:val="120"/>
                <w:sz w:val="24"/>
                <w:szCs w:val="24"/>
                <w:lang w:val="en-US" w:eastAsia="el-GR"/>
              </w:rPr>
              <w:t>dimosfx</w:t>
            </w:r>
            <w:proofErr w:type="spellEnd"/>
            <w:r w:rsidRPr="00542A17">
              <w:rPr>
                <w:rFonts w:ascii="Times New Roman" w:eastAsia="Times New Roman" w:hAnsi="Times New Roman" w:cs="Times New Roman"/>
                <w:b/>
                <w:color w:val="5F5F5F"/>
                <w:spacing w:val="40"/>
                <w:w w:val="120"/>
                <w:sz w:val="24"/>
                <w:szCs w:val="24"/>
                <w:lang w:eastAsia="el-GR"/>
              </w:rPr>
              <w:t>.</w:t>
            </w:r>
            <w:r w:rsidRPr="00542A17">
              <w:rPr>
                <w:rFonts w:ascii="Times New Roman" w:eastAsia="Times New Roman" w:hAnsi="Times New Roman" w:cs="Times New Roman"/>
                <w:b/>
                <w:color w:val="5F5F5F"/>
                <w:spacing w:val="40"/>
                <w:w w:val="120"/>
                <w:sz w:val="24"/>
                <w:szCs w:val="24"/>
                <w:lang w:val="en-US" w:eastAsia="el-GR"/>
              </w:rPr>
              <w:t>gr</w:t>
            </w:r>
          </w:p>
        </w:tc>
        <w:tc>
          <w:tcPr>
            <w:tcW w:w="5260" w:type="dxa"/>
            <w:vMerge w:val="restart"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5FBF2A8" wp14:editId="3D9901A8">
                  <wp:extent cx="762000" cy="762000"/>
                  <wp:effectExtent l="0" t="0" r="0" b="0"/>
                  <wp:docPr id="1" name="Εικόνα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85"/>
                <w:sz w:val="24"/>
                <w:szCs w:val="24"/>
                <w:lang w:eastAsia="el-GR"/>
              </w:rPr>
            </w:pPr>
            <w:r w:rsidRPr="0054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542A17" w:rsidRPr="00542A17" w:rsidRDefault="00542A17" w:rsidP="005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4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ΝΟΜΟΣ ΑΤΤΙΚΗΣ</w:t>
            </w:r>
          </w:p>
          <w:p w:rsidR="00161302" w:rsidRDefault="00542A17" w:rsidP="00542A17">
            <w:pPr>
              <w:tabs>
                <w:tab w:val="left" w:pos="1508"/>
                <w:tab w:val="left" w:pos="25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4"/>
                <w:szCs w:val="24"/>
                <w:lang w:eastAsia="el-GR"/>
              </w:rPr>
            </w:pPr>
            <w:r w:rsidRPr="00542A17"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4"/>
                <w:szCs w:val="24"/>
                <w:lang w:eastAsia="el-GR"/>
              </w:rPr>
              <w:t>ΔΗΜΟΣ</w:t>
            </w:r>
            <w:r w:rsidR="00161302"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4"/>
                <w:szCs w:val="24"/>
                <w:lang w:eastAsia="el-GR"/>
              </w:rPr>
              <w:t xml:space="preserve"> ΝΕΑΣ</w:t>
            </w:r>
            <w:r w:rsidRPr="00542A17"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4"/>
                <w:szCs w:val="24"/>
                <w:lang w:eastAsia="el-GR"/>
              </w:rPr>
              <w:t xml:space="preserve"> ΦΙΛΑΔΕΛΦΕΙΑΣ-</w:t>
            </w:r>
          </w:p>
          <w:p w:rsidR="00542A17" w:rsidRPr="00542A17" w:rsidRDefault="00161302" w:rsidP="00542A17">
            <w:pPr>
              <w:tabs>
                <w:tab w:val="left" w:pos="1508"/>
                <w:tab w:val="left" w:pos="25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4"/>
                <w:szCs w:val="24"/>
                <w:lang w:eastAsia="el-GR"/>
              </w:rPr>
              <w:t xml:space="preserve">ΝΕΑΣ </w:t>
            </w:r>
            <w:r w:rsidR="00542A17" w:rsidRPr="00542A17"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4"/>
                <w:szCs w:val="24"/>
                <w:lang w:eastAsia="el-GR"/>
              </w:rPr>
              <w:t>ΧΑΛΚΗΔΟΝ</w:t>
            </w:r>
            <w:r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4"/>
                <w:szCs w:val="24"/>
                <w:lang w:eastAsia="el-GR"/>
              </w:rPr>
              <w:t>Α</w:t>
            </w:r>
            <w:r w:rsidR="00542A17" w:rsidRPr="00542A17"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4"/>
                <w:szCs w:val="24"/>
                <w:lang w:eastAsia="el-GR"/>
              </w:rPr>
              <w:t>Σ</w:t>
            </w:r>
          </w:p>
          <w:p w:rsidR="00542A17" w:rsidRPr="00542A17" w:rsidRDefault="00542A17" w:rsidP="00542A17">
            <w:pPr>
              <w:tabs>
                <w:tab w:val="left" w:pos="139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24"/>
                <w:szCs w:val="24"/>
                <w:lang w:eastAsia="el-GR"/>
              </w:rPr>
            </w:pPr>
            <w:r w:rsidRPr="00542A17">
              <w:rPr>
                <w:rFonts w:ascii="Times New Roman" w:eastAsia="Times New Roman" w:hAnsi="Times New Roman" w:cs="Times New Roman"/>
                <w:b/>
                <w:w w:val="102"/>
                <w:sz w:val="24"/>
                <w:szCs w:val="24"/>
                <w:lang w:eastAsia="el-GR"/>
              </w:rPr>
              <w:t>Δ/ΝΣΗ ΔΙΟΙΚΗΤΙΚΩΝ ΥΠΗΡΕΣΙΩΝ</w:t>
            </w:r>
          </w:p>
          <w:p w:rsidR="00542A17" w:rsidRPr="00487859" w:rsidRDefault="00542A17" w:rsidP="00542A17">
            <w:pPr>
              <w:tabs>
                <w:tab w:val="left" w:pos="139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24"/>
                <w:szCs w:val="24"/>
                <w:lang w:eastAsia="el-GR"/>
              </w:rPr>
            </w:pPr>
            <w:r w:rsidRPr="00542A17"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24"/>
                <w:szCs w:val="24"/>
                <w:lang w:eastAsia="el-GR"/>
              </w:rPr>
              <w:t>ΤΜΗΜΑ ΑΝΘΡΩΠΙΝΟΥ ΔΥΝΑΜΙΚΟΥ</w:t>
            </w:r>
          </w:p>
          <w:p w:rsidR="00542A17" w:rsidRPr="00542A17" w:rsidRDefault="00542A17" w:rsidP="00542A17">
            <w:pPr>
              <w:tabs>
                <w:tab w:val="left" w:pos="1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el-GR"/>
              </w:rPr>
            </w:pPr>
            <w:r w:rsidRPr="00542A1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l-GR"/>
              </w:rPr>
              <w:t xml:space="preserve">   </w:t>
            </w:r>
            <w:r w:rsidR="00931163" w:rsidRPr="004878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l-GR"/>
              </w:rPr>
              <w:t xml:space="preserve">    </w:t>
            </w:r>
            <w:r w:rsidRPr="00542A1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l-GR"/>
              </w:rPr>
              <w:t xml:space="preserve">Ταχ. Διεύθυνση </w:t>
            </w:r>
            <w:r w:rsidRPr="00542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 w:rsidRPr="0054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542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Δεκελείας 97</w:t>
            </w:r>
          </w:p>
          <w:p w:rsidR="00542A17" w:rsidRPr="00542A17" w:rsidRDefault="00542A17" w:rsidP="00542A17">
            <w:pPr>
              <w:tabs>
                <w:tab w:val="left" w:pos="1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el-GR"/>
              </w:rPr>
            </w:pPr>
            <w:r w:rsidRPr="00542A17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el-GR"/>
              </w:rPr>
              <w:t xml:space="preserve">  </w:t>
            </w:r>
            <w:r w:rsidR="00931163" w:rsidRPr="0048785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el-GR"/>
              </w:rPr>
              <w:t xml:space="preserve">    </w:t>
            </w:r>
            <w:r w:rsidRPr="00542A17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el-GR"/>
              </w:rPr>
              <w:t xml:space="preserve"> </w:t>
            </w:r>
            <w:r w:rsidRPr="00542A17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el-GR"/>
              </w:rPr>
              <w:t>Τ.Κ.</w:t>
            </w:r>
            <w:r w:rsidRPr="00542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143 41  Νέα Φιλαδέλφεια</w:t>
            </w:r>
          </w:p>
          <w:p w:rsidR="00542A17" w:rsidRPr="00542A17" w:rsidRDefault="00542A17" w:rsidP="00542A17">
            <w:pPr>
              <w:tabs>
                <w:tab w:val="left" w:pos="157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42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931163" w:rsidRPr="0048785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</w:t>
            </w:r>
            <w:r w:rsidR="00994F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Πληροφορίες </w:t>
            </w:r>
            <w:r w:rsidRPr="00542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</w:t>
            </w:r>
            <w:r w:rsidR="00533DA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Ειρ. Δημητριάδη</w:t>
            </w:r>
          </w:p>
          <w:p w:rsidR="00542A17" w:rsidRPr="00542A17" w:rsidRDefault="00542A17" w:rsidP="00542A17">
            <w:pPr>
              <w:tabs>
                <w:tab w:val="left" w:pos="157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42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931163" w:rsidRPr="0048785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</w:t>
            </w:r>
            <w:r w:rsidRPr="00542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Τηλ.: 21320490</w:t>
            </w:r>
            <w:r w:rsidR="00533DA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65</w:t>
            </w:r>
          </w:p>
          <w:p w:rsidR="00542A17" w:rsidRPr="00542A17" w:rsidRDefault="00542A17" w:rsidP="00542A17">
            <w:pPr>
              <w:tabs>
                <w:tab w:val="left" w:pos="157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w w:val="85"/>
                <w:sz w:val="24"/>
                <w:szCs w:val="24"/>
                <w:lang w:eastAsia="el-GR"/>
              </w:rPr>
            </w:pPr>
            <w:r w:rsidRPr="00542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</w:t>
            </w:r>
            <w:r w:rsidR="00931163" w:rsidRPr="00533DA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</w:t>
            </w:r>
            <w:r w:rsidR="00533DA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Fax: 2132049071</w:t>
            </w:r>
          </w:p>
        </w:tc>
        <w:tc>
          <w:tcPr>
            <w:tcW w:w="5208" w:type="dxa"/>
            <w:gridSpan w:val="2"/>
          </w:tcPr>
          <w:tbl>
            <w:tblPr>
              <w:tblpPr w:leftFromText="180" w:rightFromText="180" w:bottomFromText="200" w:horzAnchor="margin" w:tblpXSpec="center" w:tblpY="-895"/>
              <w:tblW w:w="445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55"/>
            </w:tblGrid>
            <w:tr w:rsidR="009E7A39" w:rsidTr="009E7A39">
              <w:trPr>
                <w:cantSplit/>
                <w:trHeight w:val="239"/>
              </w:trPr>
              <w:tc>
                <w:tcPr>
                  <w:tcW w:w="4455" w:type="dxa"/>
                  <w:hideMark/>
                </w:tcPr>
                <w:p w:rsidR="009E7A39" w:rsidRDefault="00542A17" w:rsidP="009E7A39">
                  <w:pPr>
                    <w:spacing w:after="0" w:line="240" w:lineRule="auto"/>
                    <w:rPr>
                      <w:rFonts w:ascii="Verdana" w:hAnsi="Verdana"/>
                      <w:spacing w:val="-4"/>
                      <w:sz w:val="24"/>
                      <w:szCs w:val="24"/>
                    </w:rPr>
                  </w:pPr>
                  <w:r w:rsidRPr="00542A1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el-GR"/>
                    </w:rPr>
                    <w:t xml:space="preserve">        </w:t>
                  </w:r>
                  <w:r w:rsidR="009E7A39" w:rsidRPr="005A1CFA">
                    <w:rPr>
                      <w:rFonts w:ascii="Verdana" w:eastAsia="Times New Roman" w:hAnsi="Verdana" w:cs="Times New Roman"/>
                      <w:spacing w:val="-4"/>
                      <w:lang w:eastAsia="el-GR"/>
                    </w:rPr>
                    <w:t xml:space="preserve">   </w:t>
                  </w:r>
                  <w:r w:rsidR="009E7A39">
                    <w:rPr>
                      <w:rFonts w:ascii="Verdana" w:eastAsia="Times New Roman" w:hAnsi="Verdana" w:cs="Times New Roman"/>
                      <w:spacing w:val="-4"/>
                      <w:lang w:eastAsia="el-GR"/>
                    </w:rPr>
                    <w:t xml:space="preserve">    </w:t>
                  </w:r>
                  <w:r w:rsidR="009E7A39">
                    <w:rPr>
                      <w:rFonts w:ascii="Verdana" w:hAnsi="Verdana" w:cs="Arial"/>
                      <w:spacing w:val="-4"/>
                    </w:rPr>
                    <w:t xml:space="preserve">         </w:t>
                  </w:r>
                </w:p>
                <w:p w:rsidR="009E7A39" w:rsidRDefault="009E7A39" w:rsidP="009E7A39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pacing w:val="-4"/>
                    </w:rPr>
                    <w:t xml:space="preserve">  Βαθμός Ασφαλείας         : Αδιαβάθμητο</w:t>
                  </w:r>
                </w:p>
              </w:tc>
            </w:tr>
            <w:tr w:rsidR="009E7A39" w:rsidTr="009E7A39">
              <w:trPr>
                <w:cantSplit/>
                <w:trHeight w:val="118"/>
              </w:trPr>
              <w:tc>
                <w:tcPr>
                  <w:tcW w:w="4455" w:type="dxa"/>
                  <w:hideMark/>
                </w:tcPr>
                <w:p w:rsidR="009E7A39" w:rsidRDefault="009E7A39" w:rsidP="009E7A39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pacing w:val="-6"/>
                    </w:rPr>
                    <w:t xml:space="preserve">  Βαθμός Προτεραιότητας  : Κοινό </w:t>
                  </w:r>
                </w:p>
              </w:tc>
            </w:tr>
            <w:tr w:rsidR="009E7A39" w:rsidTr="009E7A39">
              <w:trPr>
                <w:cantSplit/>
                <w:trHeight w:val="224"/>
              </w:trPr>
              <w:tc>
                <w:tcPr>
                  <w:tcW w:w="4455" w:type="dxa"/>
                  <w:vAlign w:val="center"/>
                  <w:hideMark/>
                </w:tcPr>
                <w:p w:rsidR="009E7A39" w:rsidRDefault="009E7A39" w:rsidP="009E7A39">
                  <w:pPr>
                    <w:tabs>
                      <w:tab w:val="left" w:pos="-64"/>
                    </w:tabs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</w:rPr>
                    <w:t xml:space="preserve">  Χρόνος Διατήρησης      : Διηνεκές</w:t>
                  </w:r>
                </w:p>
              </w:tc>
            </w:tr>
          </w:tbl>
          <w:p w:rsidR="009E7A39" w:rsidRDefault="009E7A39" w:rsidP="001C6F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l-GR"/>
              </w:rPr>
            </w:pPr>
          </w:p>
          <w:p w:rsidR="00542A17" w:rsidRPr="00533DAB" w:rsidRDefault="009E7A39" w:rsidP="002E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l-GR"/>
              </w:rPr>
              <w:t xml:space="preserve">           </w:t>
            </w:r>
            <w:r w:rsidR="00542A17" w:rsidRPr="00542A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l-GR"/>
              </w:rPr>
              <w:t xml:space="preserve">Νέα Φιλαδέλφεια  </w:t>
            </w:r>
            <w:r w:rsidR="009311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l-GR"/>
              </w:rPr>
              <w:t xml:space="preserve"> </w:t>
            </w:r>
            <w:r w:rsidR="002E4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l-GR"/>
              </w:rPr>
              <w:t>15.</w:t>
            </w:r>
            <w:r w:rsidR="00E91F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l-GR"/>
              </w:rPr>
              <w:t>05.2020</w:t>
            </w:r>
          </w:p>
        </w:tc>
      </w:tr>
      <w:tr w:rsidR="00542A17" w:rsidRPr="00542A17" w:rsidTr="009E7A39">
        <w:trPr>
          <w:cantSplit/>
          <w:trHeight w:val="113"/>
        </w:trPr>
        <w:tc>
          <w:tcPr>
            <w:tcW w:w="449" w:type="dxa"/>
            <w:vMerge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260" w:type="dxa"/>
            <w:vMerge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w w:val="85"/>
                <w:sz w:val="24"/>
                <w:szCs w:val="24"/>
                <w:lang w:eastAsia="el-GR"/>
              </w:rPr>
            </w:pPr>
          </w:p>
        </w:tc>
        <w:tc>
          <w:tcPr>
            <w:tcW w:w="5208" w:type="dxa"/>
            <w:gridSpan w:val="2"/>
          </w:tcPr>
          <w:p w:rsidR="00542A17" w:rsidRPr="00533DAB" w:rsidRDefault="00542A17" w:rsidP="00533DAB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42A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l-GR"/>
              </w:rPr>
              <w:t xml:space="preserve">        </w:t>
            </w:r>
            <w:r w:rsidR="009E7A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l-GR"/>
              </w:rPr>
              <w:t xml:space="preserve">   </w:t>
            </w:r>
            <w:r w:rsidRPr="00542A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l-GR"/>
              </w:rPr>
              <w:t>Αρ. Πρωτοκόλλου</w:t>
            </w:r>
            <w:r w:rsidRPr="0054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 w:rsidRPr="00542A1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="002E4BC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9545</w:t>
            </w:r>
          </w:p>
        </w:tc>
      </w:tr>
      <w:tr w:rsidR="00542A17" w:rsidRPr="00542A17" w:rsidTr="009E7A39">
        <w:trPr>
          <w:cantSplit/>
          <w:trHeight w:val="217"/>
        </w:trPr>
        <w:tc>
          <w:tcPr>
            <w:tcW w:w="449" w:type="dxa"/>
            <w:vMerge/>
          </w:tcPr>
          <w:p w:rsidR="00542A17" w:rsidRPr="00542A17" w:rsidRDefault="00542A17" w:rsidP="005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260" w:type="dxa"/>
            <w:vMerge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208" w:type="dxa"/>
            <w:gridSpan w:val="2"/>
            <w:vAlign w:val="center"/>
          </w:tcPr>
          <w:p w:rsidR="00542A17" w:rsidRPr="00542A17" w:rsidRDefault="00542A17" w:rsidP="00542A17">
            <w:pPr>
              <w:tabs>
                <w:tab w:val="left" w:pos="-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542A17" w:rsidRPr="00542A17" w:rsidTr="009E7A39">
        <w:trPr>
          <w:cantSplit/>
          <w:trHeight w:val="217"/>
        </w:trPr>
        <w:tc>
          <w:tcPr>
            <w:tcW w:w="449" w:type="dxa"/>
            <w:vMerge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260" w:type="dxa"/>
            <w:vMerge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208" w:type="dxa"/>
            <w:gridSpan w:val="2"/>
            <w:vAlign w:val="center"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42A17" w:rsidRPr="00542A17" w:rsidTr="009E7A39">
        <w:trPr>
          <w:cantSplit/>
          <w:trHeight w:val="217"/>
        </w:trPr>
        <w:tc>
          <w:tcPr>
            <w:tcW w:w="449" w:type="dxa"/>
            <w:vMerge/>
          </w:tcPr>
          <w:p w:rsidR="00542A17" w:rsidRPr="00542A17" w:rsidRDefault="00542A17" w:rsidP="00542A17">
            <w:pPr>
              <w:tabs>
                <w:tab w:val="left" w:pos="1508"/>
                <w:tab w:val="left" w:pos="25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el-GR"/>
              </w:rPr>
            </w:pPr>
          </w:p>
        </w:tc>
        <w:tc>
          <w:tcPr>
            <w:tcW w:w="5260" w:type="dxa"/>
            <w:vMerge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el-GR"/>
              </w:rPr>
            </w:pPr>
          </w:p>
        </w:tc>
        <w:tc>
          <w:tcPr>
            <w:tcW w:w="5208" w:type="dxa"/>
            <w:gridSpan w:val="2"/>
            <w:vAlign w:val="center"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42A17" w:rsidRPr="00542A17" w:rsidTr="009E7A39">
        <w:trPr>
          <w:cantSplit/>
          <w:trHeight w:val="217"/>
        </w:trPr>
        <w:tc>
          <w:tcPr>
            <w:tcW w:w="449" w:type="dxa"/>
            <w:vMerge/>
          </w:tcPr>
          <w:p w:rsidR="00542A17" w:rsidRPr="00542A17" w:rsidRDefault="00542A17" w:rsidP="00542A17">
            <w:pPr>
              <w:tabs>
                <w:tab w:val="left" w:pos="1508"/>
                <w:tab w:val="left" w:pos="25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w w:val="115"/>
                <w:sz w:val="24"/>
                <w:szCs w:val="24"/>
                <w:lang w:eastAsia="el-GR"/>
              </w:rPr>
            </w:pPr>
          </w:p>
        </w:tc>
        <w:tc>
          <w:tcPr>
            <w:tcW w:w="5260" w:type="dxa"/>
            <w:vMerge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w w:val="115"/>
                <w:sz w:val="24"/>
                <w:szCs w:val="24"/>
                <w:lang w:eastAsia="el-GR"/>
              </w:rPr>
            </w:pPr>
          </w:p>
        </w:tc>
        <w:tc>
          <w:tcPr>
            <w:tcW w:w="5208" w:type="dxa"/>
            <w:gridSpan w:val="2"/>
            <w:vAlign w:val="center"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42A17" w:rsidRPr="00542A17" w:rsidTr="009E7A39">
        <w:trPr>
          <w:cantSplit/>
          <w:trHeight w:val="109"/>
        </w:trPr>
        <w:tc>
          <w:tcPr>
            <w:tcW w:w="449" w:type="dxa"/>
            <w:vMerge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l-GR"/>
              </w:rPr>
            </w:pPr>
          </w:p>
        </w:tc>
        <w:tc>
          <w:tcPr>
            <w:tcW w:w="5260" w:type="dxa"/>
            <w:vMerge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l-GR"/>
              </w:rPr>
            </w:pPr>
          </w:p>
        </w:tc>
        <w:tc>
          <w:tcPr>
            <w:tcW w:w="814" w:type="dxa"/>
            <w:vAlign w:val="center"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4395" w:type="dxa"/>
            <w:vAlign w:val="center"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542A17" w:rsidRPr="00542A17" w:rsidTr="009E7A39">
        <w:trPr>
          <w:cantSplit/>
          <w:trHeight w:val="164"/>
        </w:trPr>
        <w:tc>
          <w:tcPr>
            <w:tcW w:w="449" w:type="dxa"/>
            <w:vMerge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l-GR"/>
              </w:rPr>
            </w:pPr>
          </w:p>
        </w:tc>
        <w:tc>
          <w:tcPr>
            <w:tcW w:w="5260" w:type="dxa"/>
            <w:vMerge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814" w:type="dxa"/>
            <w:vAlign w:val="center"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4395" w:type="dxa"/>
            <w:vAlign w:val="center"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42A17" w:rsidRPr="00542A17" w:rsidTr="009E7A39">
        <w:trPr>
          <w:cantSplit/>
          <w:trHeight w:val="998"/>
        </w:trPr>
        <w:tc>
          <w:tcPr>
            <w:tcW w:w="449" w:type="dxa"/>
            <w:vMerge/>
          </w:tcPr>
          <w:p w:rsidR="00542A17" w:rsidRPr="00542A17" w:rsidRDefault="00542A17" w:rsidP="00542A1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260" w:type="dxa"/>
            <w:vMerge/>
          </w:tcPr>
          <w:p w:rsidR="00542A17" w:rsidRPr="00542A17" w:rsidRDefault="00542A17" w:rsidP="00542A17">
            <w:pPr>
              <w:tabs>
                <w:tab w:val="left" w:pos="1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814" w:type="dxa"/>
          </w:tcPr>
          <w:p w:rsidR="00542A17" w:rsidRPr="00542A17" w:rsidRDefault="00542A17" w:rsidP="00542A17">
            <w:pPr>
              <w:tabs>
                <w:tab w:val="left" w:pos="-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el-GR"/>
              </w:rPr>
            </w:pPr>
          </w:p>
        </w:tc>
        <w:tc>
          <w:tcPr>
            <w:tcW w:w="4395" w:type="dxa"/>
          </w:tcPr>
          <w:p w:rsidR="00542A17" w:rsidRPr="00542A17" w:rsidRDefault="00542A17" w:rsidP="0054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el-GR"/>
              </w:rPr>
            </w:pPr>
          </w:p>
        </w:tc>
      </w:tr>
      <w:tr w:rsidR="00542A17" w:rsidRPr="00542A17" w:rsidTr="009E7A39">
        <w:trPr>
          <w:trHeight w:val="62"/>
        </w:trPr>
        <w:tc>
          <w:tcPr>
            <w:tcW w:w="449" w:type="dxa"/>
            <w:textDirection w:val="btLr"/>
          </w:tcPr>
          <w:p w:rsidR="00542A17" w:rsidRPr="00542A17" w:rsidRDefault="00542A17" w:rsidP="0054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F5F5F"/>
                <w:spacing w:val="20"/>
                <w:w w:val="120"/>
                <w:sz w:val="24"/>
                <w:szCs w:val="24"/>
                <w:lang w:eastAsia="el-GR"/>
              </w:rPr>
            </w:pPr>
          </w:p>
        </w:tc>
        <w:tc>
          <w:tcPr>
            <w:tcW w:w="5260" w:type="dxa"/>
          </w:tcPr>
          <w:p w:rsidR="00542A17" w:rsidRPr="00542A17" w:rsidRDefault="00542A17" w:rsidP="009720B4">
            <w:pPr>
              <w:tabs>
                <w:tab w:val="left" w:pos="1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208" w:type="dxa"/>
            <w:gridSpan w:val="2"/>
          </w:tcPr>
          <w:p w:rsidR="00542A17" w:rsidRPr="00542A17" w:rsidRDefault="00542A17" w:rsidP="00542A17">
            <w:pPr>
              <w:spacing w:after="0" w:line="240" w:lineRule="auto"/>
              <w:ind w:left="201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l-GR"/>
              </w:rPr>
            </w:pPr>
          </w:p>
        </w:tc>
      </w:tr>
    </w:tbl>
    <w:p w:rsidR="00542A17" w:rsidRDefault="00542A17" w:rsidP="00542A17">
      <w:pPr>
        <w:spacing w:before="240" w:after="60" w:line="240" w:lineRule="auto"/>
        <w:ind w:left="-284" w:hanging="142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2A1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ΘΕΜΑ: </w:t>
      </w:r>
      <w:r w:rsidR="00F470A7">
        <w:rPr>
          <w:rFonts w:ascii="Times New Roman" w:eastAsia="Times New Roman" w:hAnsi="Times New Roman" w:cs="Times New Roman"/>
          <w:b/>
          <w:iCs/>
          <w:sz w:val="24"/>
          <w:szCs w:val="24"/>
        </w:rPr>
        <w:t>«</w:t>
      </w:r>
      <w:r w:rsidR="00F470A7">
        <w:rPr>
          <w:rFonts w:ascii="Times New Roman" w:eastAsia="Times New Roman" w:hAnsi="Times New Roman" w:cs="Times New Roman"/>
          <w:iCs/>
          <w:sz w:val="24"/>
          <w:szCs w:val="24"/>
        </w:rPr>
        <w:t>Συγκρότηση Επιτροπής για την κατάρτιση μητρώου αρρένων γεννηθέντων το έτος 201</w:t>
      </w:r>
      <w:r w:rsidR="00533DAB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F470A7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605126" w:rsidRPr="0048785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42A17" w:rsidRPr="00161302" w:rsidRDefault="00542A17" w:rsidP="00542A17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l-GR"/>
        </w:rPr>
      </w:pPr>
      <w:r w:rsidRPr="00161302">
        <w:rPr>
          <w:rFonts w:ascii="Times New Roman" w:eastAsia="Times New Roman" w:hAnsi="Times New Roman" w:cs="Times New Roman"/>
          <w:b/>
          <w:sz w:val="24"/>
          <w:szCs w:val="28"/>
          <w:lang w:eastAsia="el-GR"/>
        </w:rPr>
        <w:t xml:space="preserve">ΑΠΟΦΑΣΗ </w:t>
      </w:r>
      <w:r w:rsidR="009B47AE" w:rsidRPr="00161302">
        <w:rPr>
          <w:rFonts w:ascii="Times New Roman" w:eastAsia="Times New Roman" w:hAnsi="Times New Roman" w:cs="Times New Roman"/>
          <w:b/>
          <w:sz w:val="24"/>
          <w:szCs w:val="28"/>
          <w:lang w:eastAsia="el-GR"/>
        </w:rPr>
        <w:t xml:space="preserve">   </w:t>
      </w:r>
      <w:r w:rsidR="002E4BC9">
        <w:rPr>
          <w:rFonts w:ascii="Times New Roman" w:eastAsia="Times New Roman" w:hAnsi="Times New Roman" w:cs="Times New Roman"/>
          <w:b/>
          <w:sz w:val="24"/>
          <w:szCs w:val="28"/>
          <w:lang w:eastAsia="el-GR"/>
        </w:rPr>
        <w:t>202</w:t>
      </w:r>
      <w:bookmarkStart w:id="0" w:name="_GoBack"/>
      <w:bookmarkEnd w:id="0"/>
      <w:r w:rsidR="00533DAB">
        <w:rPr>
          <w:rFonts w:ascii="Times New Roman" w:eastAsia="Times New Roman" w:hAnsi="Times New Roman" w:cs="Times New Roman"/>
          <w:b/>
          <w:sz w:val="24"/>
          <w:szCs w:val="28"/>
          <w:lang w:eastAsia="el-GR"/>
        </w:rPr>
        <w:t>/2020</w:t>
      </w:r>
    </w:p>
    <w:p w:rsidR="00F470A7" w:rsidRPr="00161302" w:rsidRDefault="00542A17" w:rsidP="009F7F58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l-GR"/>
        </w:rPr>
      </w:pPr>
      <w:r w:rsidRPr="00161302">
        <w:rPr>
          <w:rFonts w:ascii="Times New Roman" w:eastAsia="Times New Roman" w:hAnsi="Times New Roman" w:cs="Times New Roman"/>
          <w:b/>
          <w:sz w:val="24"/>
          <w:szCs w:val="26"/>
          <w:lang w:eastAsia="el-GR"/>
        </w:rPr>
        <w:t xml:space="preserve">Ο Δήμαρχος </w:t>
      </w:r>
      <w:r w:rsidR="00161302" w:rsidRPr="00161302">
        <w:rPr>
          <w:rFonts w:ascii="Times New Roman" w:eastAsia="Times New Roman" w:hAnsi="Times New Roman" w:cs="Times New Roman"/>
          <w:b/>
          <w:sz w:val="24"/>
          <w:szCs w:val="26"/>
          <w:lang w:eastAsia="el-GR"/>
        </w:rPr>
        <w:t xml:space="preserve">Νέας </w:t>
      </w:r>
      <w:r w:rsidRPr="00161302">
        <w:rPr>
          <w:rFonts w:ascii="Times New Roman" w:eastAsia="Times New Roman" w:hAnsi="Times New Roman" w:cs="Times New Roman"/>
          <w:b/>
          <w:sz w:val="24"/>
          <w:szCs w:val="26"/>
          <w:lang w:eastAsia="el-GR"/>
        </w:rPr>
        <w:t>Φιλαδέλφειας-</w:t>
      </w:r>
      <w:r w:rsidR="00161302" w:rsidRPr="00161302">
        <w:rPr>
          <w:rFonts w:ascii="Times New Roman" w:eastAsia="Times New Roman" w:hAnsi="Times New Roman" w:cs="Times New Roman"/>
          <w:b/>
          <w:sz w:val="24"/>
          <w:szCs w:val="26"/>
          <w:lang w:eastAsia="el-GR"/>
        </w:rPr>
        <w:t xml:space="preserve">Νέας </w:t>
      </w:r>
      <w:r w:rsidRPr="00161302">
        <w:rPr>
          <w:rFonts w:ascii="Times New Roman" w:eastAsia="Times New Roman" w:hAnsi="Times New Roman" w:cs="Times New Roman"/>
          <w:b/>
          <w:sz w:val="24"/>
          <w:szCs w:val="26"/>
          <w:lang w:eastAsia="el-GR"/>
        </w:rPr>
        <w:t>Χαλκηδόν</w:t>
      </w:r>
      <w:r w:rsidR="00161302" w:rsidRPr="00161302">
        <w:rPr>
          <w:rFonts w:ascii="Times New Roman" w:eastAsia="Times New Roman" w:hAnsi="Times New Roman" w:cs="Times New Roman"/>
          <w:b/>
          <w:sz w:val="24"/>
          <w:szCs w:val="26"/>
          <w:lang w:eastAsia="el-GR"/>
        </w:rPr>
        <w:t>α</w:t>
      </w:r>
      <w:r w:rsidRPr="00161302">
        <w:rPr>
          <w:rFonts w:ascii="Times New Roman" w:eastAsia="Times New Roman" w:hAnsi="Times New Roman" w:cs="Times New Roman"/>
          <w:b/>
          <w:sz w:val="24"/>
          <w:szCs w:val="26"/>
          <w:lang w:eastAsia="el-GR"/>
        </w:rPr>
        <w:t>ς</w:t>
      </w:r>
    </w:p>
    <w:p w:rsidR="004D176B" w:rsidRDefault="00F470A7" w:rsidP="004D176B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6"/>
          <w:lang w:eastAsia="el-GR"/>
        </w:rPr>
      </w:pPr>
      <w:r w:rsidRPr="00F470A7">
        <w:rPr>
          <w:rFonts w:ascii="Times New Roman" w:eastAsia="Times New Roman" w:hAnsi="Times New Roman" w:cs="Times New Roman"/>
          <w:sz w:val="24"/>
          <w:szCs w:val="26"/>
          <w:lang w:eastAsia="el-GR"/>
        </w:rPr>
        <w:t>Έχοντας</w:t>
      </w:r>
      <w:r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 υπόψη</w:t>
      </w:r>
      <w:r w:rsidRPr="004B60FE">
        <w:rPr>
          <w:rFonts w:ascii="Times New Roman" w:eastAsia="Times New Roman" w:hAnsi="Times New Roman" w:cs="Times New Roman"/>
          <w:sz w:val="24"/>
          <w:szCs w:val="26"/>
          <w:lang w:eastAsia="el-GR"/>
        </w:rPr>
        <w:t>:</w:t>
      </w:r>
    </w:p>
    <w:p w:rsidR="004D176B" w:rsidRDefault="00F470A7" w:rsidP="007A1DAB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el-GR"/>
        </w:rPr>
        <w:t>1)</w:t>
      </w:r>
      <w:r w:rsidR="00E40B7B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Τις διατάξεις του άρθρου 58 του Ν.3852/2010(ΦΕΚ 87/τ.Α/7-6-2010) </w:t>
      </w:r>
      <w:r w:rsidRPr="00F470A7">
        <w:rPr>
          <w:rFonts w:ascii="Times New Roman" w:eastAsia="Times New Roman" w:hAnsi="Times New Roman" w:cs="Times New Roman"/>
          <w:sz w:val="24"/>
          <w:szCs w:val="24"/>
          <w:lang w:eastAsia="el-GR"/>
        </w:rPr>
        <w:t>«Νέα Αρχιτεκτονική της Αυτοδιοίκησης και της Αποκεντρωμένης Διοίκησης».</w:t>
      </w:r>
    </w:p>
    <w:p w:rsidR="004D176B" w:rsidRDefault="00F470A7" w:rsidP="000A55E2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2)</w:t>
      </w:r>
      <w:r w:rsidR="00E40B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Τις διατάξεις των άρθρων 17 </w:t>
      </w:r>
      <w:r w:rsidR="00192535" w:rsidRPr="00192535">
        <w:rPr>
          <w:rFonts w:ascii="Times New Roman" w:eastAsia="Times New Roman" w:hAnsi="Times New Roman" w:cs="Times New Roman"/>
          <w:sz w:val="24"/>
          <w:szCs w:val="24"/>
          <w:lang w:eastAsia="el-GR"/>
        </w:rPr>
        <w:t>- 22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Ν.2119/1993 </w:t>
      </w:r>
      <w:r>
        <w:rPr>
          <w:rFonts w:ascii="Times New Roman" w:eastAsia="Times New Roman" w:hAnsi="Times New Roman" w:cs="Times New Roman"/>
          <w:sz w:val="24"/>
          <w:szCs w:val="26"/>
          <w:lang w:eastAsia="el-GR"/>
        </w:rPr>
        <w:t>(ΦΕΚ23/τ.Α/4-3-</w:t>
      </w:r>
      <w:r w:rsidR="00E40B7B">
        <w:rPr>
          <w:rFonts w:ascii="Times New Roman" w:eastAsia="Times New Roman" w:hAnsi="Times New Roman" w:cs="Times New Roman"/>
          <w:sz w:val="24"/>
          <w:szCs w:val="26"/>
          <w:lang w:eastAsia="el-GR"/>
        </w:rPr>
        <w:t>1993) «Κύρωση Κώδικα διατάξεων περί μητρώων αρρένων».</w:t>
      </w:r>
    </w:p>
    <w:p w:rsidR="004D176B" w:rsidRPr="009E7A39" w:rsidRDefault="00E40B7B" w:rsidP="000A55E2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el-GR"/>
        </w:rPr>
        <w:t>3</w:t>
      </w: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) Την υπ΄Αριθμ. Φ127080/57460/21-12-2010 Απ</w:t>
      </w:r>
      <w:r w:rsidR="00605126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όφαση του Υπουργού Εσωτερικών </w:t>
      </w: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Αποκέντρωσης και Ηλεκτρονικής Διακυβέρνησης (ΦΕΚ 198</w:t>
      </w:r>
      <w:r w:rsidR="0098224E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4</w:t>
      </w: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/τ.Β/22-12-2010) «Υποδιαίρεση ληξιαρχικής περιφέρειας, Δήμων που συνιστώνται από συνένωση Ο.Τ.Α. σύμφωνα με το ν.3852/10»</w:t>
      </w:r>
    </w:p>
    <w:p w:rsidR="009720B4" w:rsidRPr="009E7A39" w:rsidRDefault="00E40B7B" w:rsidP="00605126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6"/>
          <w:lang w:eastAsia="el-GR"/>
        </w:rPr>
      </w:pP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4) Το υπ΄</w:t>
      </w:r>
      <w:r w:rsidR="00EB446F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 </w:t>
      </w: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αριθμ. πρωτ. </w:t>
      </w:r>
      <w:r w:rsid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9309/12.05.2020</w:t>
      </w: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 έγγραφο του </w:t>
      </w:r>
      <w:r w:rsidR="009D1F94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Τ</w:t>
      </w: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μήματος Δημοτικής Κατάστασης και Ληξιαρχείου </w:t>
      </w:r>
      <w:r w:rsidR="009D1F94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της Διεύθυνσης Διοικητικών Υπηρεσιών</w:t>
      </w: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.</w:t>
      </w:r>
    </w:p>
    <w:p w:rsidR="009B47AE" w:rsidRPr="009E7A39" w:rsidRDefault="009B47AE" w:rsidP="009B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el-GR"/>
        </w:rPr>
      </w:pPr>
    </w:p>
    <w:p w:rsidR="00542A17" w:rsidRPr="009E7A39" w:rsidRDefault="00EB446F" w:rsidP="00542A17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9E7A3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ΑΠΟΦΑΣΙΖΟΥΜΕ</w:t>
      </w:r>
    </w:p>
    <w:p w:rsidR="00534122" w:rsidRPr="009E7A39" w:rsidRDefault="00534122" w:rsidP="00542A17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7A1DAB" w:rsidRPr="009E7A39" w:rsidRDefault="00CF2CBA" w:rsidP="007A1DAB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6"/>
          <w:lang w:eastAsia="el-GR"/>
        </w:rPr>
      </w:pP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     </w:t>
      </w:r>
      <w:r w:rsidR="00EB446F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Συγκροτούμε την επιτροπή κατάρτισης του Μητρ</w:t>
      </w:r>
      <w:r w:rsidR="007A1DAB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ώου Αρρένων γεννηθέντων το έτος</w:t>
      </w:r>
    </w:p>
    <w:p w:rsidR="00EB446F" w:rsidRPr="009E7A39" w:rsidRDefault="007A1DAB" w:rsidP="007A1DAB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6"/>
          <w:lang w:eastAsia="el-GR"/>
        </w:rPr>
      </w:pP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2</w:t>
      </w:r>
      <w:r w:rsidR="00EB446F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01</w:t>
      </w:r>
      <w:r w:rsidR="00DD20FD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9</w:t>
      </w:r>
      <w:r w:rsidR="00EB446F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, αποτελούμενη από τους </w:t>
      </w:r>
      <w:r w:rsidR="004E5E13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 </w:t>
      </w:r>
      <w:r w:rsidR="00EB446F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κατωτέρω :</w:t>
      </w:r>
    </w:p>
    <w:p w:rsidR="00EB446F" w:rsidRPr="009E7A39" w:rsidRDefault="00EB446F" w:rsidP="009720B4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6"/>
          <w:lang w:eastAsia="el-GR"/>
        </w:rPr>
      </w:pP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1. </w:t>
      </w:r>
      <w:r w:rsidR="00580B4F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Βούρο </w:t>
      </w:r>
      <w:r w:rsidR="00DD20FD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Ιωάννη</w:t>
      </w: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, Δήμαρχο</w:t>
      </w:r>
      <w:r w:rsidR="00161302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 Νέας</w:t>
      </w: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 Φιλαδέλφειας-</w:t>
      </w:r>
      <w:r w:rsidR="00161302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Νέας </w:t>
      </w: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Χαλκηδόν</w:t>
      </w:r>
      <w:r w:rsidR="00161302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α</w:t>
      </w: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ς</w:t>
      </w:r>
      <w:r w:rsidR="00161302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,</w:t>
      </w: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 ως Πρόεδρο</w:t>
      </w:r>
    </w:p>
    <w:p w:rsidR="00EB446F" w:rsidRPr="009E7A39" w:rsidRDefault="00EB446F" w:rsidP="009720B4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6"/>
          <w:lang w:eastAsia="el-GR"/>
        </w:rPr>
      </w:pP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2. Πουλάκη Κωνσταντούλα,</w:t>
      </w:r>
      <w:r w:rsidR="009B47AE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 </w:t>
      </w: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αρμόδια υπάλληλο</w:t>
      </w:r>
      <w:r w:rsidR="009720B4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 για τα μητρώα αρρένων, ως μέλος</w:t>
      </w:r>
    </w:p>
    <w:p w:rsidR="009720B4" w:rsidRPr="009E7A39" w:rsidRDefault="009720B4" w:rsidP="009720B4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6"/>
          <w:lang w:eastAsia="el-GR"/>
        </w:rPr>
      </w:pP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3. Δαϊσπάγγου Ελένη,</w:t>
      </w:r>
      <w:r w:rsidR="009B47AE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 </w:t>
      </w: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Ληξίαρχο Δ.Ε. Νέας Χαλκηδόνας, ως μέλος</w:t>
      </w:r>
    </w:p>
    <w:p w:rsidR="009720B4" w:rsidRPr="009E7A39" w:rsidRDefault="009720B4" w:rsidP="009720B4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6"/>
          <w:lang w:eastAsia="el-GR"/>
        </w:rPr>
      </w:pP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4. </w:t>
      </w:r>
      <w:r w:rsidR="00580B4F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Τσιαντούλα Γεωργία</w:t>
      </w: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,</w:t>
      </w:r>
      <w:r w:rsidR="009B47AE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 </w:t>
      </w: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Ληξίαρχο Δ.Ε. Νέας Φιλαδέλφειας,</w:t>
      </w:r>
      <w:r w:rsidR="009B47AE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 </w:t>
      </w: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ως μέλος.</w:t>
      </w:r>
    </w:p>
    <w:p w:rsidR="009720B4" w:rsidRPr="009E7A39" w:rsidRDefault="004E5E13" w:rsidP="004E5E1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6"/>
          <w:lang w:eastAsia="el-GR"/>
        </w:rPr>
      </w:pP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    </w:t>
      </w:r>
      <w:r w:rsidR="009720B4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Η ως άνω επιτροπή συνέρχεται με μέριμνα του Προέδρου,</w:t>
      </w:r>
      <w:r w:rsidR="00040F4B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 </w:t>
      </w:r>
      <w:r w:rsidR="009720B4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συνεδριάζει στο Δημοτικό</w:t>
      </w:r>
    </w:p>
    <w:p w:rsidR="009720B4" w:rsidRPr="009E7A39" w:rsidRDefault="009720B4" w:rsidP="00EB446F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6"/>
          <w:lang w:eastAsia="el-GR"/>
        </w:rPr>
      </w:pP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Κατάστημα και οι αποφάσεις της λαμβάνονται ομόφωνα.</w:t>
      </w:r>
    </w:p>
    <w:p w:rsidR="009720B4" w:rsidRPr="009E7A39" w:rsidRDefault="004E5E13" w:rsidP="00EB446F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6"/>
          <w:lang w:eastAsia="el-GR"/>
        </w:rPr>
      </w:pPr>
      <w:r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 xml:space="preserve">    </w:t>
      </w:r>
      <w:r w:rsidR="009720B4" w:rsidRPr="009E7A39">
        <w:rPr>
          <w:rFonts w:ascii="Times New Roman" w:eastAsia="Times New Roman" w:hAnsi="Times New Roman" w:cs="Times New Roman"/>
          <w:sz w:val="24"/>
          <w:szCs w:val="26"/>
          <w:lang w:eastAsia="el-GR"/>
        </w:rPr>
        <w:t>Τυχόν διαφωνία αναφέρεται στο πρακτικό, που συντάσσεται ειδικά για το σκοπό αυτό.</w:t>
      </w:r>
    </w:p>
    <w:p w:rsidR="009F7F58" w:rsidRPr="009E7A39" w:rsidRDefault="009F7F58" w:rsidP="00542A17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lang w:eastAsia="el-GR"/>
        </w:rPr>
      </w:pPr>
    </w:p>
    <w:p w:rsidR="00542A17" w:rsidRPr="009E7A39" w:rsidRDefault="00542A17" w:rsidP="00542A17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gramStart"/>
      <w:r w:rsidRPr="009E7A39">
        <w:rPr>
          <w:rFonts w:ascii="Times New Roman" w:eastAsia="Times New Roman" w:hAnsi="Times New Roman" w:cs="Times New Roman"/>
          <w:lang w:val="en-US" w:eastAsia="el-GR"/>
        </w:rPr>
        <w:t>KOIN</w:t>
      </w:r>
      <w:r w:rsidR="00C45812" w:rsidRPr="009E7A39">
        <w:rPr>
          <w:rFonts w:ascii="Times New Roman" w:eastAsia="Times New Roman" w:hAnsi="Times New Roman" w:cs="Times New Roman"/>
          <w:lang w:eastAsia="el-GR"/>
        </w:rPr>
        <w:t>ΟΠΟΙΗΣΗ</w:t>
      </w:r>
      <w:r w:rsidRPr="009E7A39">
        <w:rPr>
          <w:rFonts w:ascii="Times New Roman" w:eastAsia="Times New Roman" w:hAnsi="Times New Roman" w:cs="Times New Roman"/>
          <w:sz w:val="24"/>
          <w:szCs w:val="24"/>
          <w:lang w:eastAsia="el-GR"/>
        </w:rPr>
        <w:t>.:</w:t>
      </w:r>
      <w:proofErr w:type="gramEnd"/>
    </w:p>
    <w:p w:rsidR="00542A17" w:rsidRPr="009E7A39" w:rsidRDefault="00542A17" w:rsidP="00542A17">
      <w:pPr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9E7A39">
        <w:rPr>
          <w:rFonts w:ascii="Times New Roman" w:eastAsia="Times New Roman" w:hAnsi="Times New Roman" w:cs="Times New Roman"/>
          <w:sz w:val="18"/>
          <w:szCs w:val="18"/>
          <w:lang w:eastAsia="el-GR"/>
        </w:rPr>
        <w:t>Γραφείο Δημάρχου</w:t>
      </w:r>
    </w:p>
    <w:p w:rsidR="00542A17" w:rsidRPr="009E7A39" w:rsidRDefault="00CF2CBA" w:rsidP="00542A17">
      <w:pPr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7A39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Γραφείο </w:t>
      </w:r>
      <w:r w:rsidR="00542A17" w:rsidRPr="009E7A39">
        <w:rPr>
          <w:rFonts w:ascii="Times New Roman" w:eastAsia="Times New Roman" w:hAnsi="Times New Roman" w:cs="Times New Roman"/>
          <w:sz w:val="18"/>
          <w:szCs w:val="18"/>
          <w:lang w:eastAsia="el-GR"/>
        </w:rPr>
        <w:t>Γενική</w:t>
      </w:r>
      <w:r w:rsidRPr="009E7A39">
        <w:rPr>
          <w:rFonts w:ascii="Times New Roman" w:eastAsia="Times New Roman" w:hAnsi="Times New Roman" w:cs="Times New Roman"/>
          <w:sz w:val="18"/>
          <w:szCs w:val="18"/>
          <w:lang w:eastAsia="el-GR"/>
        </w:rPr>
        <w:t>ς Γραμματέως</w:t>
      </w:r>
      <w:r w:rsidR="00542A17" w:rsidRPr="009E7A39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</w:t>
      </w:r>
      <w:r w:rsidR="00542A17" w:rsidRPr="009E7A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542A17" w:rsidRPr="009E7A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  <w:t xml:space="preserve">                                           Ο ΔΗΜΑΡΧΟΣ</w:t>
      </w:r>
    </w:p>
    <w:p w:rsidR="00542A17" w:rsidRPr="00542A17" w:rsidRDefault="00542A17" w:rsidP="00542A17">
      <w:pPr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2A17">
        <w:rPr>
          <w:rFonts w:ascii="Times New Roman" w:eastAsia="Times New Roman" w:hAnsi="Times New Roman" w:cs="Times New Roman"/>
          <w:sz w:val="18"/>
          <w:szCs w:val="18"/>
          <w:lang w:eastAsia="el-GR"/>
        </w:rPr>
        <w:t>Διεύθυνση Διοικητικών Υπηρεσιών</w:t>
      </w:r>
      <w:r w:rsidRPr="00542A1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542A1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  <w:t xml:space="preserve">             </w:t>
      </w:r>
    </w:p>
    <w:p w:rsidR="009F7F58" w:rsidRDefault="009720B4" w:rsidP="009F7F58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9720B4">
        <w:rPr>
          <w:rFonts w:ascii="Times New Roman" w:eastAsia="Times New Roman" w:hAnsi="Times New Roman" w:cs="Times New Roman"/>
          <w:sz w:val="16"/>
          <w:szCs w:val="18"/>
          <w:lang w:eastAsia="el-GR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el-GR"/>
        </w:rPr>
        <w:t>.Τμήμα Δημ.Κατάστασης κ΄Ληξιαρχείου</w:t>
      </w:r>
      <w:r w:rsidR="00542A17" w:rsidRPr="00542A17">
        <w:rPr>
          <w:rFonts w:ascii="Times New Roman" w:eastAsia="Times New Roman" w:hAnsi="Times New Roman" w:cs="Times New Roman"/>
          <w:sz w:val="18"/>
          <w:szCs w:val="18"/>
          <w:lang w:eastAsia="el-GR"/>
        </w:rPr>
        <w:tab/>
        <w:t xml:space="preserve">                   </w:t>
      </w:r>
    </w:p>
    <w:p w:rsidR="00141AA3" w:rsidRPr="004B60FE" w:rsidRDefault="009F7F58" w:rsidP="004B60FE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l-GR"/>
        </w:rPr>
        <w:t>5.</w:t>
      </w:r>
      <w:r w:rsidR="00542A17" w:rsidRPr="00542A17">
        <w:rPr>
          <w:rFonts w:ascii="Times New Roman" w:eastAsia="Times New Roman" w:hAnsi="Times New Roman" w:cs="Times New Roman"/>
          <w:sz w:val="18"/>
          <w:szCs w:val="18"/>
          <w:lang w:eastAsia="el-GR"/>
        </w:rPr>
        <w:t>Ενδιαφερόμενο</w:t>
      </w:r>
      <w:r w:rsidR="009720B4">
        <w:rPr>
          <w:rFonts w:ascii="Times New Roman" w:eastAsia="Times New Roman" w:hAnsi="Times New Roman" w:cs="Times New Roman"/>
          <w:sz w:val="18"/>
          <w:szCs w:val="18"/>
          <w:lang w:eastAsia="el-GR"/>
        </w:rPr>
        <w:t>υς</w:t>
      </w:r>
      <w:r w:rsidR="00542A17" w:rsidRPr="00542A17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υπ</w:t>
      </w:r>
      <w:r w:rsidR="009720B4">
        <w:rPr>
          <w:rFonts w:ascii="Times New Roman" w:eastAsia="Times New Roman" w:hAnsi="Times New Roman" w:cs="Times New Roman"/>
          <w:sz w:val="18"/>
          <w:szCs w:val="18"/>
          <w:lang w:eastAsia="el-GR"/>
        </w:rPr>
        <w:t>α</w:t>
      </w:r>
      <w:r w:rsidR="00542A17" w:rsidRPr="00542A17">
        <w:rPr>
          <w:rFonts w:ascii="Times New Roman" w:eastAsia="Times New Roman" w:hAnsi="Times New Roman" w:cs="Times New Roman"/>
          <w:sz w:val="18"/>
          <w:szCs w:val="18"/>
          <w:lang w:eastAsia="el-GR"/>
        </w:rPr>
        <w:t>λλ</w:t>
      </w:r>
      <w:r w:rsidR="009720B4">
        <w:rPr>
          <w:rFonts w:ascii="Times New Roman" w:eastAsia="Times New Roman" w:hAnsi="Times New Roman" w:cs="Times New Roman"/>
          <w:sz w:val="18"/>
          <w:szCs w:val="18"/>
          <w:lang w:eastAsia="el-GR"/>
        </w:rPr>
        <w:t>ή</w:t>
      </w:r>
      <w:r w:rsidR="00542A17" w:rsidRPr="00542A17">
        <w:rPr>
          <w:rFonts w:ascii="Times New Roman" w:eastAsia="Times New Roman" w:hAnsi="Times New Roman" w:cs="Times New Roman"/>
          <w:sz w:val="18"/>
          <w:szCs w:val="18"/>
          <w:lang w:eastAsia="el-GR"/>
        </w:rPr>
        <w:t>λο</w:t>
      </w:r>
      <w:r w:rsidR="009720B4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υς </w:t>
      </w:r>
      <w:r w:rsidR="00542A17" w:rsidRPr="00542A17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(ενυπόγραφα)</w:t>
      </w:r>
      <w:r w:rsidR="00542A17" w:rsidRPr="00542A1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542A17" w:rsidRPr="00542A1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542A17" w:rsidRPr="00542A1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="00DD20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DD20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ΙΩΑΝΝΗΣ ΒΟΥΡΟΣ</w:t>
      </w:r>
    </w:p>
    <w:sectPr w:rsidR="00141AA3" w:rsidRPr="004B60FE" w:rsidSect="008A14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1323"/>
    <w:multiLevelType w:val="hybridMultilevel"/>
    <w:tmpl w:val="3CEA366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34962"/>
    <w:multiLevelType w:val="hybridMultilevel"/>
    <w:tmpl w:val="39861EEC"/>
    <w:lvl w:ilvl="0" w:tplc="B052DEB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17"/>
    <w:rsid w:val="00040F4B"/>
    <w:rsid w:val="000A55E2"/>
    <w:rsid w:val="00141AA3"/>
    <w:rsid w:val="00161302"/>
    <w:rsid w:val="00192535"/>
    <w:rsid w:val="001A55D0"/>
    <w:rsid w:val="001C6FF5"/>
    <w:rsid w:val="00210724"/>
    <w:rsid w:val="00292E92"/>
    <w:rsid w:val="002E4BC9"/>
    <w:rsid w:val="00336283"/>
    <w:rsid w:val="003A2AB8"/>
    <w:rsid w:val="00487859"/>
    <w:rsid w:val="004B60FE"/>
    <w:rsid w:val="004D176B"/>
    <w:rsid w:val="004E5E13"/>
    <w:rsid w:val="0051509D"/>
    <w:rsid w:val="00533DAB"/>
    <w:rsid w:val="00534122"/>
    <w:rsid w:val="00542A17"/>
    <w:rsid w:val="00545172"/>
    <w:rsid w:val="00566260"/>
    <w:rsid w:val="005769ED"/>
    <w:rsid w:val="00580B4F"/>
    <w:rsid w:val="005A3994"/>
    <w:rsid w:val="005B2F35"/>
    <w:rsid w:val="00605126"/>
    <w:rsid w:val="006F34E4"/>
    <w:rsid w:val="0070275A"/>
    <w:rsid w:val="007A1DAB"/>
    <w:rsid w:val="008A14B2"/>
    <w:rsid w:val="00931163"/>
    <w:rsid w:val="009720B4"/>
    <w:rsid w:val="0098224E"/>
    <w:rsid w:val="00994F56"/>
    <w:rsid w:val="009A7130"/>
    <w:rsid w:val="009B47AE"/>
    <w:rsid w:val="009D1F94"/>
    <w:rsid w:val="009D7EE6"/>
    <w:rsid w:val="009E7A39"/>
    <w:rsid w:val="009F7F58"/>
    <w:rsid w:val="00B2454D"/>
    <w:rsid w:val="00C44CA9"/>
    <w:rsid w:val="00C45812"/>
    <w:rsid w:val="00CF2CBA"/>
    <w:rsid w:val="00DD20FD"/>
    <w:rsid w:val="00E0431E"/>
    <w:rsid w:val="00E40B7B"/>
    <w:rsid w:val="00E91FE6"/>
    <w:rsid w:val="00EB446F"/>
    <w:rsid w:val="00ED0BC2"/>
    <w:rsid w:val="00F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Xaralampopoyloy</dc:creator>
  <cp:lastModifiedBy>Irini Dimitriadi</cp:lastModifiedBy>
  <cp:revision>30</cp:revision>
  <cp:lastPrinted>2020-05-13T06:41:00Z</cp:lastPrinted>
  <dcterms:created xsi:type="dcterms:W3CDTF">2020-04-24T09:26:00Z</dcterms:created>
  <dcterms:modified xsi:type="dcterms:W3CDTF">2020-05-19T10:38:00Z</dcterms:modified>
</cp:coreProperties>
</file>